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A7" w:rsidRDefault="003347A7" w:rsidP="009631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909" cy="8793480"/>
            <wp:effectExtent l="19050" t="0" r="26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2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7A7" w:rsidRDefault="003347A7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47A7" w:rsidRDefault="003347A7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47A7" w:rsidRDefault="003347A7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47A7" w:rsidRDefault="003347A7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797A" w:rsidRPr="008D2F0D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F0D">
        <w:rPr>
          <w:rFonts w:ascii="Times New Roman" w:hAnsi="Times New Roman" w:cs="Times New Roman"/>
          <w:sz w:val="24"/>
          <w:szCs w:val="24"/>
        </w:rPr>
        <w:t xml:space="preserve"> содержащие признаки, предусмотренные частью первой статьи 1 настоящего Федерального закона;</w:t>
      </w:r>
    </w:p>
    <w:p w:rsidR="008E797A" w:rsidRPr="008D2F0D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F0D">
        <w:rPr>
          <w:rFonts w:ascii="Times New Roman" w:hAnsi="Times New Roman" w:cs="Times New Roman"/>
          <w:sz w:val="24"/>
          <w:szCs w:val="24"/>
        </w:rPr>
        <w:t>в) любые иные, в том числе анонимные материалы, содержащие признаки, предусмотренные частью первой статьи 1 настоящего Федерального закона.</w:t>
      </w:r>
    </w:p>
    <w:p w:rsidR="008E797A" w:rsidRPr="008D2F0D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F0D">
        <w:rPr>
          <w:rFonts w:ascii="Times New Roman" w:hAnsi="Times New Roman" w:cs="Times New Roman"/>
          <w:sz w:val="24"/>
          <w:szCs w:val="24"/>
        </w:rPr>
        <w:tab/>
        <w:t>1.7. В помещении библиотеки размещается Федеральный список экстремистской литературы, утвержденный федеральным органом исполнительной власти, запрещенный к распространению на территории РФ.</w:t>
      </w:r>
    </w:p>
    <w:p w:rsidR="008E797A" w:rsidRPr="008D2F0D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F0D">
        <w:rPr>
          <w:rFonts w:ascii="Times New Roman" w:hAnsi="Times New Roman" w:cs="Times New Roman"/>
          <w:sz w:val="24"/>
          <w:szCs w:val="24"/>
        </w:rPr>
        <w:tab/>
        <w:t>1.8. В библиотеке предоставление (выдача) литературы несовершеннолетним обучающимся и педагогам школы осуществляется в зависимости от возрастной группы согласно требованиям ФЗ-436 от 29.12.2010 г. «О защите детей от информации, причиняющей вред их здоровью и развитию» (с изменениями и дополнениями).</w:t>
      </w:r>
    </w:p>
    <w:p w:rsidR="008E797A" w:rsidRPr="008D2F0D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797A" w:rsidRPr="008D2F0D" w:rsidRDefault="008E797A" w:rsidP="008E79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F0D">
        <w:rPr>
          <w:rFonts w:ascii="Times New Roman" w:hAnsi="Times New Roman" w:cs="Times New Roman"/>
          <w:b/>
          <w:sz w:val="24"/>
          <w:szCs w:val="24"/>
        </w:rPr>
        <w:t>2. Задачи библиотеки.</w:t>
      </w:r>
    </w:p>
    <w:p w:rsidR="008E797A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2.1</w:t>
      </w:r>
      <w:r w:rsidR="005E02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Информационное сопровождение об</w:t>
      </w:r>
      <w:r w:rsidR="005E02EF">
        <w:rPr>
          <w:rFonts w:ascii="Times New Roman" w:hAnsi="Times New Roman" w:cs="Times New Roman"/>
          <w:sz w:val="24"/>
          <w:szCs w:val="24"/>
        </w:rPr>
        <w:t>щеоб</w:t>
      </w:r>
      <w:r>
        <w:rPr>
          <w:rFonts w:ascii="Times New Roman" w:hAnsi="Times New Roman" w:cs="Times New Roman"/>
          <w:sz w:val="24"/>
          <w:szCs w:val="24"/>
        </w:rPr>
        <w:t>разовательной деятельности.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2.2.Создание условий для самообразования обучающихся, педагогов, других категорий читателей.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A14B1">
        <w:rPr>
          <w:rFonts w:ascii="Times New Roman" w:hAnsi="Times New Roman" w:cs="Times New Roman"/>
          <w:sz w:val="24"/>
          <w:szCs w:val="24"/>
        </w:rPr>
        <w:t>. Организация книжных фондов с учетом изменения читательских потребностей.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14B1">
        <w:rPr>
          <w:rFonts w:ascii="Times New Roman" w:hAnsi="Times New Roman" w:cs="Times New Roman"/>
          <w:sz w:val="24"/>
          <w:szCs w:val="24"/>
        </w:rPr>
        <w:t>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>Совершенствование традиционных и освоение новых библиотечных технологий.</w:t>
      </w:r>
    </w:p>
    <w:p w:rsidR="008E797A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2.5.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>Формирование комфортной библиотечной среды.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797A" w:rsidRPr="001A14B1" w:rsidRDefault="008E797A" w:rsidP="008E79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4B1">
        <w:rPr>
          <w:rFonts w:ascii="Times New Roman" w:hAnsi="Times New Roman" w:cs="Times New Roman"/>
          <w:b/>
          <w:sz w:val="24"/>
          <w:szCs w:val="24"/>
        </w:rPr>
        <w:t>3. Основные функции библиотеки</w:t>
      </w:r>
      <w:r w:rsidRPr="001A14B1">
        <w:rPr>
          <w:rFonts w:ascii="Times New Roman" w:hAnsi="Times New Roman" w:cs="Times New Roman"/>
          <w:sz w:val="24"/>
          <w:szCs w:val="24"/>
        </w:rPr>
        <w:t>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3.1. Основные функции библиотеки: образовательная, информационная, культурная.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 xml:space="preserve">Формирование библиотечного фонда в соответствии с </w:t>
      </w:r>
      <w:r w:rsidR="005E02EF">
        <w:rPr>
          <w:rFonts w:ascii="Times New Roman" w:hAnsi="Times New Roman" w:cs="Times New Roman"/>
          <w:sz w:val="24"/>
          <w:szCs w:val="24"/>
        </w:rPr>
        <w:t>обще</w:t>
      </w:r>
      <w:r w:rsidRPr="001A14B1">
        <w:rPr>
          <w:rFonts w:ascii="Times New Roman" w:hAnsi="Times New Roman" w:cs="Times New Roman"/>
          <w:sz w:val="24"/>
          <w:szCs w:val="24"/>
        </w:rPr>
        <w:t xml:space="preserve">образовательными программами школы учебной, художественной, справочной, научно-популярной, научно-педагогической, методической литературой, периодическими изданиями для </w:t>
      </w:r>
      <w:r w:rsidR="005E02EF">
        <w:rPr>
          <w:rFonts w:ascii="Times New Roman" w:hAnsi="Times New Roman" w:cs="Times New Roman"/>
          <w:sz w:val="24"/>
          <w:szCs w:val="24"/>
        </w:rPr>
        <w:t>об</w:t>
      </w:r>
      <w:r w:rsidRPr="001A14B1">
        <w:rPr>
          <w:rFonts w:ascii="Times New Roman" w:hAnsi="Times New Roman" w:cs="Times New Roman"/>
          <w:sz w:val="24"/>
          <w:szCs w:val="24"/>
        </w:rPr>
        <w:t>уча</w:t>
      </w:r>
      <w:r w:rsidR="005E02EF">
        <w:rPr>
          <w:rFonts w:ascii="Times New Roman" w:hAnsi="Times New Roman" w:cs="Times New Roman"/>
          <w:sz w:val="24"/>
          <w:szCs w:val="24"/>
        </w:rPr>
        <w:t>ю</w:t>
      </w:r>
      <w:r w:rsidRPr="001A14B1">
        <w:rPr>
          <w:rFonts w:ascii="Times New Roman" w:hAnsi="Times New Roman" w:cs="Times New Roman"/>
          <w:sz w:val="24"/>
          <w:szCs w:val="24"/>
        </w:rPr>
        <w:t>щихся, работников школы, профессиональной литературой для библиотечных работников.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3.3. Обслуживание читателей на абонементе и в читальном зале.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>Ведение справочно-библиографического аппарата: алфавитного каталога, каталога учебников, картотеки журнальных статей.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3.5. Ведение необходимой документации по учету библиотечного фонда и обслуживанию читателей.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3.6. Популяризация литературы: информирование читателей о вновь поступивших книгах, организация бесед, выставок, библиографических обзоров, викторин, литературных праздников.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3.7.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 xml:space="preserve">Участие в работе </w:t>
      </w:r>
      <w:r w:rsidR="005E02EF">
        <w:rPr>
          <w:rFonts w:ascii="Times New Roman" w:hAnsi="Times New Roman" w:cs="Times New Roman"/>
          <w:sz w:val="24"/>
          <w:szCs w:val="24"/>
        </w:rPr>
        <w:t xml:space="preserve">методического </w:t>
      </w:r>
      <w:r w:rsidRPr="001A14B1">
        <w:rPr>
          <w:rFonts w:ascii="Times New Roman" w:hAnsi="Times New Roman" w:cs="Times New Roman"/>
          <w:sz w:val="24"/>
          <w:szCs w:val="24"/>
        </w:rPr>
        <w:t>объединения школьных библиотекарей.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3.8.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 xml:space="preserve">Выполнение заявок пользователей школьной библиотеки по предметам и всем направлениям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5E02EF">
        <w:rPr>
          <w:rFonts w:ascii="Times New Roman" w:hAnsi="Times New Roman" w:cs="Times New Roman"/>
          <w:sz w:val="24"/>
          <w:szCs w:val="24"/>
        </w:rPr>
        <w:t>щеоб</w:t>
      </w:r>
      <w:r>
        <w:rPr>
          <w:rFonts w:ascii="Times New Roman" w:hAnsi="Times New Roman" w:cs="Times New Roman"/>
          <w:sz w:val="24"/>
          <w:szCs w:val="24"/>
        </w:rPr>
        <w:t>разовательной деятельности</w:t>
      </w:r>
      <w:r w:rsidRPr="001A14B1">
        <w:rPr>
          <w:rFonts w:ascii="Times New Roman" w:hAnsi="Times New Roman" w:cs="Times New Roman"/>
          <w:sz w:val="24"/>
          <w:szCs w:val="24"/>
        </w:rPr>
        <w:t>.</w:t>
      </w:r>
    </w:p>
    <w:p w:rsidR="008E797A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3.9. Организация работы по сохранности библиотечного фонда.</w:t>
      </w:r>
    </w:p>
    <w:p w:rsidR="008E797A" w:rsidRDefault="008E797A" w:rsidP="008E797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97A" w:rsidRPr="001A14B1" w:rsidRDefault="008E797A" w:rsidP="008E79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4B1">
        <w:rPr>
          <w:rFonts w:ascii="Times New Roman" w:hAnsi="Times New Roman" w:cs="Times New Roman"/>
          <w:b/>
          <w:sz w:val="24"/>
          <w:szCs w:val="24"/>
        </w:rPr>
        <w:t>4. Организация и управление, штаты.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 xml:space="preserve">Руководство библиотекой и контроль ее деятельности осуществляет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A14B1">
        <w:rPr>
          <w:rFonts w:ascii="Times New Roman" w:hAnsi="Times New Roman" w:cs="Times New Roman"/>
          <w:sz w:val="24"/>
          <w:szCs w:val="24"/>
        </w:rPr>
        <w:t>иректор  школы.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4.2. Организацию деятельности библиотеки и методическую помощь осуществляет  заместитель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 xml:space="preserve">директора по воспитательной работе. Заместитель директора отвечает за связь библиотеки с коллективом </w:t>
      </w:r>
      <w:r w:rsidR="005E02EF">
        <w:rPr>
          <w:rFonts w:ascii="Times New Roman" w:hAnsi="Times New Roman" w:cs="Times New Roman"/>
          <w:sz w:val="24"/>
          <w:szCs w:val="24"/>
        </w:rPr>
        <w:t>об</w:t>
      </w:r>
      <w:r w:rsidRPr="001A14B1">
        <w:rPr>
          <w:rFonts w:ascii="Times New Roman" w:hAnsi="Times New Roman" w:cs="Times New Roman"/>
          <w:sz w:val="24"/>
          <w:szCs w:val="24"/>
        </w:rPr>
        <w:t>уча</w:t>
      </w:r>
      <w:r w:rsidR="005E02EF">
        <w:rPr>
          <w:rFonts w:ascii="Times New Roman" w:hAnsi="Times New Roman" w:cs="Times New Roman"/>
          <w:sz w:val="24"/>
          <w:szCs w:val="24"/>
        </w:rPr>
        <w:t>ю</w:t>
      </w:r>
      <w:r w:rsidRPr="001A14B1">
        <w:rPr>
          <w:rFonts w:ascii="Times New Roman" w:hAnsi="Times New Roman" w:cs="Times New Roman"/>
          <w:sz w:val="24"/>
          <w:szCs w:val="24"/>
        </w:rPr>
        <w:t>щихся и учителей, за проведение воспитательных мероприятий на базе библиотеки.</w:t>
      </w:r>
    </w:p>
    <w:p w:rsidR="008E797A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4.3. Педагог-библиотекарь</w:t>
      </w:r>
      <w:r w:rsidRPr="001A14B1">
        <w:rPr>
          <w:rFonts w:ascii="Times New Roman" w:hAnsi="Times New Roman" w:cs="Times New Roman"/>
          <w:sz w:val="24"/>
          <w:szCs w:val="24"/>
        </w:rPr>
        <w:t xml:space="preserve"> отвечает за организацию работы, комплектование, сохранность, развитие библиотечного фонда.</w:t>
      </w:r>
    </w:p>
    <w:p w:rsidR="008E797A" w:rsidRPr="00DB491B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491B">
        <w:rPr>
          <w:rFonts w:ascii="Times New Roman" w:hAnsi="Times New Roman" w:cs="Times New Roman"/>
          <w:sz w:val="24"/>
          <w:szCs w:val="24"/>
        </w:rPr>
        <w:t>4.4. Педагог – библиотекарь является членом комиссии по профилактике распространения экстремистских материалов на территории МА</w:t>
      </w:r>
      <w:r w:rsidR="00F22EC5">
        <w:rPr>
          <w:rFonts w:ascii="Times New Roman" w:hAnsi="Times New Roman" w:cs="Times New Roman"/>
          <w:sz w:val="24"/>
          <w:szCs w:val="24"/>
        </w:rPr>
        <w:t>ОУ «Филипповской ООШ</w:t>
      </w:r>
      <w:r w:rsidRPr="00DB491B">
        <w:rPr>
          <w:rFonts w:ascii="Times New Roman" w:hAnsi="Times New Roman" w:cs="Times New Roman"/>
          <w:sz w:val="24"/>
          <w:szCs w:val="24"/>
        </w:rPr>
        <w:t>»</w:t>
      </w:r>
    </w:p>
    <w:p w:rsidR="008E797A" w:rsidRPr="008D2F0D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05322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8D2F0D">
        <w:rPr>
          <w:rFonts w:ascii="Times New Roman" w:hAnsi="Times New Roman" w:cs="Times New Roman"/>
          <w:sz w:val="24"/>
          <w:szCs w:val="24"/>
        </w:rPr>
        <w:t>4.5. В качестве мер, направленных на предупреждение экстремистской деятельности педагог-библиотекарь должен:</w:t>
      </w:r>
    </w:p>
    <w:p w:rsidR="008E797A" w:rsidRPr="008D2F0D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F0D">
        <w:rPr>
          <w:rFonts w:ascii="Times New Roman" w:hAnsi="Times New Roman" w:cs="Times New Roman"/>
          <w:sz w:val="24"/>
          <w:szCs w:val="24"/>
        </w:rPr>
        <w:tab/>
        <w:t>а) осуществлять сверки имеющегося книжного фонда не реже 1 раза в квартал и вновь поступающей литературы (постоянно по мере поступления) с регулярно пополняющимся федеральным списком экстремистской литературы размещаемом в сети Интернет на сайте Министерства;</w:t>
      </w:r>
    </w:p>
    <w:p w:rsidR="008E797A" w:rsidRPr="008D2F0D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F0D">
        <w:rPr>
          <w:rFonts w:ascii="Times New Roman" w:hAnsi="Times New Roman" w:cs="Times New Roman"/>
          <w:sz w:val="24"/>
          <w:szCs w:val="24"/>
        </w:rPr>
        <w:tab/>
        <w:t>б) ежемесячно просматривать сайт Министерства юстиции РФ для обновления информации по «Федеральному списку экстремистских материалов»;</w:t>
      </w:r>
    </w:p>
    <w:p w:rsidR="008E797A" w:rsidRPr="008D2F0D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F0D">
        <w:rPr>
          <w:rFonts w:ascii="Times New Roman" w:hAnsi="Times New Roman" w:cs="Times New Roman"/>
          <w:sz w:val="24"/>
          <w:szCs w:val="24"/>
        </w:rPr>
        <w:tab/>
        <w:t>в) осуществлять прямой запрет распространения информации экстремистской направленности и иной информации, негативно влияющей на несовершеннолетних;</w:t>
      </w:r>
    </w:p>
    <w:p w:rsidR="008E797A" w:rsidRPr="008D2F0D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F0D">
        <w:rPr>
          <w:rFonts w:ascii="Times New Roman" w:hAnsi="Times New Roman" w:cs="Times New Roman"/>
          <w:sz w:val="24"/>
          <w:szCs w:val="24"/>
        </w:rPr>
        <w:tab/>
        <w:t>г) предоставлять и выдавать литературу несовершеннолетним обучающимся и педагогам школы осуществляется в зависимости от возрастной группы. Согласно требованиям ФЗ-436 «О защите детей от информации, причиняющей вред их здоровью и развитию» гл.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 w:rsidRPr="008D2F0D">
        <w:rPr>
          <w:rFonts w:ascii="Times New Roman" w:hAnsi="Times New Roman" w:cs="Times New Roman"/>
          <w:sz w:val="24"/>
          <w:szCs w:val="24"/>
        </w:rPr>
        <w:t>2, ст. 6-10, к услугам пользователей предоставляются фонды научно-педагогической, методической, учебной, отраслевой, справочной, художественной, а также периодические издания на традиционных и электронных носителях информации, каждый документ которого имеет знак информационной продукции (графическое и (или) текстовое обозначение), соответствующий возрастным категориям пользователей.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4.6. Педагог-библиотекарь</w:t>
      </w:r>
      <w:r w:rsidRPr="001A14B1">
        <w:rPr>
          <w:rFonts w:ascii="Times New Roman" w:hAnsi="Times New Roman" w:cs="Times New Roman"/>
          <w:sz w:val="24"/>
          <w:szCs w:val="24"/>
        </w:rPr>
        <w:t xml:space="preserve"> является членом педагогического совета.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4.7</w:t>
      </w:r>
      <w:r w:rsidRPr="001A14B1">
        <w:rPr>
          <w:rFonts w:ascii="Times New Roman" w:hAnsi="Times New Roman" w:cs="Times New Roman"/>
          <w:sz w:val="24"/>
          <w:szCs w:val="24"/>
        </w:rPr>
        <w:t>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 - библиотекарь</w:t>
      </w:r>
      <w:r w:rsidRPr="001A14B1">
        <w:rPr>
          <w:rFonts w:ascii="Times New Roman" w:hAnsi="Times New Roman" w:cs="Times New Roman"/>
          <w:sz w:val="24"/>
          <w:szCs w:val="24"/>
        </w:rPr>
        <w:t xml:space="preserve"> участвует в разработке перспективных планов, Программы развития школы.</w:t>
      </w:r>
    </w:p>
    <w:p w:rsidR="008E797A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14B1">
        <w:rPr>
          <w:rFonts w:ascii="Times New Roman" w:hAnsi="Times New Roman" w:cs="Times New Roman"/>
          <w:sz w:val="24"/>
          <w:szCs w:val="24"/>
        </w:rPr>
        <w:t>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>График работы библиотеки устанавливается в соответствии с расписанием работы школы. Не менее двух часов рабочего времени в день выделяется на выполнение внутрибиблиотечной работы. Санитарное обслуживание библиотеки проводится один раз в месяц.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797A" w:rsidRPr="001A14B1" w:rsidRDefault="008E797A" w:rsidP="008E79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14B1">
        <w:rPr>
          <w:rFonts w:ascii="Times New Roman" w:hAnsi="Times New Roman" w:cs="Times New Roman"/>
          <w:b/>
          <w:sz w:val="24"/>
          <w:szCs w:val="24"/>
        </w:rPr>
        <w:t>5. Права и обязанности</w:t>
      </w:r>
      <w:r w:rsidRPr="001A14B1">
        <w:rPr>
          <w:rFonts w:ascii="Times New Roman" w:hAnsi="Times New Roman" w:cs="Times New Roman"/>
          <w:sz w:val="24"/>
          <w:szCs w:val="24"/>
        </w:rPr>
        <w:t>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5.1. Библиотечные работники имеют право: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5.1.1.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>Самостоятельно определять содержание и формы своей деятельности в соответствии с поставленными задачами.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5.1.2.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 w:rsidRPr="001A14B1">
        <w:rPr>
          <w:rFonts w:ascii="Times New Roman" w:hAnsi="Times New Roman" w:cs="Times New Roman"/>
          <w:sz w:val="24"/>
          <w:szCs w:val="24"/>
        </w:rPr>
        <w:t>Разрабатывать нормативно-правовые документы, регламентирующие деятельность библиотеки.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5.1.3. На свободный доступ к об</w:t>
      </w:r>
      <w:r w:rsidR="005E02EF">
        <w:rPr>
          <w:rFonts w:ascii="Times New Roman" w:hAnsi="Times New Roman" w:cs="Times New Roman"/>
          <w:sz w:val="24"/>
          <w:szCs w:val="24"/>
        </w:rPr>
        <w:t>щеоб</w:t>
      </w:r>
      <w:r w:rsidRPr="001A14B1">
        <w:rPr>
          <w:rFonts w:ascii="Times New Roman" w:hAnsi="Times New Roman" w:cs="Times New Roman"/>
          <w:sz w:val="24"/>
          <w:szCs w:val="24"/>
        </w:rPr>
        <w:t>разовательным программам, учебным планам, планам воспитательной работы школы, Программе развития школы.</w:t>
      </w:r>
    </w:p>
    <w:p w:rsidR="008E797A" w:rsidRPr="005E02EF" w:rsidRDefault="008E797A" w:rsidP="008E797A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5.1.4.</w:t>
      </w:r>
      <w:r w:rsidR="005E0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1A14B1">
        <w:rPr>
          <w:rFonts w:ascii="Times New Roman" w:hAnsi="Times New Roman" w:cs="Times New Roman"/>
          <w:sz w:val="24"/>
          <w:szCs w:val="24"/>
        </w:rPr>
        <w:t xml:space="preserve">ежегодный отпуск продолжительностью </w:t>
      </w:r>
      <w:r>
        <w:rPr>
          <w:rFonts w:ascii="Times New Roman" w:hAnsi="Times New Roman" w:cs="Times New Roman"/>
          <w:sz w:val="24"/>
          <w:szCs w:val="24"/>
        </w:rPr>
        <w:t xml:space="preserve">56 </w:t>
      </w:r>
      <w:r w:rsidRPr="001A14B1">
        <w:rPr>
          <w:rFonts w:ascii="Times New Roman" w:hAnsi="Times New Roman" w:cs="Times New Roman"/>
          <w:sz w:val="24"/>
          <w:szCs w:val="24"/>
        </w:rPr>
        <w:t>календарных дней</w:t>
      </w:r>
      <w:r w:rsidR="00A32A4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5.1.5.На дополнительную оплату труда, предусмотренную законодательством, а также стимулирующие надбавки и доплаты стимулирующего характера.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Педагог-библиотекарь несе</w:t>
      </w:r>
      <w:r w:rsidRPr="001A14B1">
        <w:rPr>
          <w:rFonts w:ascii="Times New Roman" w:hAnsi="Times New Roman" w:cs="Times New Roman"/>
          <w:sz w:val="24"/>
          <w:szCs w:val="24"/>
        </w:rPr>
        <w:t>т ответственность за: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5.2.1. Соблюдение трудовых отношений, определенных законодательством РФ.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5.2.2. Выполнение функций, предусмотренных настоящим Положением.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5.2.3. Сохранность библиотечного фонда.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5.2.4. Правильное ведение библиотечной документации.</w:t>
      </w:r>
    </w:p>
    <w:p w:rsidR="008E797A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4B1">
        <w:rPr>
          <w:rFonts w:ascii="Times New Roman" w:hAnsi="Times New Roman" w:cs="Times New Roman"/>
          <w:sz w:val="24"/>
          <w:szCs w:val="24"/>
        </w:rPr>
        <w:t>5.2.5. Своевременное проведение инвентаризации.</w:t>
      </w:r>
    </w:p>
    <w:p w:rsidR="008E797A" w:rsidRPr="001A14B1" w:rsidRDefault="008E797A" w:rsidP="008E79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5.2.6. Выполнение устава образовательной организации, правил внутреннего трудового распорядка, локальных нормативных актов.</w:t>
      </w:r>
    </w:p>
    <w:p w:rsidR="008E797A" w:rsidRDefault="008E797A" w:rsidP="008E797A">
      <w:pPr>
        <w:jc w:val="center"/>
      </w:pPr>
    </w:p>
    <w:sectPr w:rsidR="008E797A" w:rsidSect="0044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583"/>
    <w:rsid w:val="002B026B"/>
    <w:rsid w:val="002F2D56"/>
    <w:rsid w:val="003347A7"/>
    <w:rsid w:val="00445652"/>
    <w:rsid w:val="005E02EF"/>
    <w:rsid w:val="008E797A"/>
    <w:rsid w:val="00963110"/>
    <w:rsid w:val="00A32A4B"/>
    <w:rsid w:val="00C72583"/>
    <w:rsid w:val="00F2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9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3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2022-10-28T05:49:00Z</dcterms:created>
  <dcterms:modified xsi:type="dcterms:W3CDTF">2022-11-11T05:20:00Z</dcterms:modified>
</cp:coreProperties>
</file>