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4C" w:rsidRPr="00511C4C" w:rsidRDefault="00511C4C" w:rsidP="00511C4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511C4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        </w:t>
      </w:r>
      <w:hyperlink r:id="rId6" w:history="1">
        <w:r w:rsidRPr="00511C4C">
          <w:rPr>
            <w:rFonts w:ascii="Georgia" w:eastAsia="Times New Roman" w:hAnsi="Georgia" w:cs="Times New Roman"/>
            <w:sz w:val="24"/>
            <w:szCs w:val="24"/>
            <w:bdr w:val="none" w:sz="0" w:space="0" w:color="auto" w:frame="1"/>
            <w:lang w:eastAsia="ru-RU"/>
          </w:rPr>
          <w:t>Приказ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образования»</w:t>
        </w:r>
      </w:hyperlink>
    </w:p>
    <w:p w:rsidR="00511C4C" w:rsidRPr="00511C4C" w:rsidRDefault="00511C4C" w:rsidP="00511C4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511C4C">
        <w:rPr>
          <w:rFonts w:ascii="Cambria Math" w:eastAsia="Times New Roman" w:hAnsi="Cambria Math" w:cs="Cambria Math"/>
          <w:sz w:val="24"/>
          <w:szCs w:val="24"/>
          <w:lang w:eastAsia="ru-RU"/>
        </w:rPr>
        <w:t xml:space="preserve">      </w:t>
      </w:r>
      <w:r w:rsidRPr="00511C4C">
        <w:rPr>
          <w:rFonts w:ascii="Georgia" w:eastAsia="Times New Roman" w:hAnsi="Georgia" w:cs="Georgia"/>
          <w:sz w:val="24"/>
          <w:szCs w:val="24"/>
          <w:lang w:eastAsia="ru-RU"/>
        </w:rPr>
        <w:t> </w:t>
      </w:r>
      <w:hyperlink r:id="rId7" w:tgtFrame="_blank" w:history="1">
        <w:r w:rsidRPr="00511C4C">
          <w:rPr>
            <w:rFonts w:ascii="Georgia" w:eastAsia="Times New Roman" w:hAnsi="Georgia" w:cs="Times New Roman"/>
            <w:sz w:val="24"/>
            <w:szCs w:val="24"/>
            <w:bdr w:val="none" w:sz="0" w:space="0" w:color="auto" w:frame="1"/>
            <w:lang w:eastAsia="ru-RU"/>
          </w:rPr>
          <w:t>Приказ Федеральной службы по надзору в сфере образования и науки от 26.08.2022 №924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 ШКОЛЬНИКОВ И ОЛИМПИАД ШКОЛЬНИКОВ»</w:t>
        </w:r>
      </w:hyperlink>
    </w:p>
    <w:p w:rsidR="00511C4C" w:rsidRPr="00511C4C" w:rsidRDefault="00511C4C" w:rsidP="00511C4C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11C4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3732E9" w:rsidRDefault="003732E9">
      <w:bookmarkStart w:id="0" w:name="_GoBack"/>
      <w:bookmarkEnd w:id="0"/>
    </w:p>
    <w:sectPr w:rsidR="00373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16093"/>
    <w:multiLevelType w:val="hybridMultilevel"/>
    <w:tmpl w:val="B5945C54"/>
    <w:lvl w:ilvl="0" w:tplc="0419000B">
      <w:start w:val="1"/>
      <w:numFmt w:val="bullet"/>
      <w:lvlText w:val=""/>
      <w:lvlJc w:val="left"/>
      <w:pPr>
        <w:ind w:left="10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28"/>
    <w:rsid w:val="003732E9"/>
    <w:rsid w:val="00511C4C"/>
    <w:rsid w:val="007A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C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5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i/P_lsYTOonAr0H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e_XTFKCcZ3jDw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2025-02-05T16:43:00Z</dcterms:created>
  <dcterms:modified xsi:type="dcterms:W3CDTF">2025-02-05T16:43:00Z</dcterms:modified>
</cp:coreProperties>
</file>